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44" w:rsidRPr="00E16E80" w:rsidRDefault="00D01C44" w:rsidP="00D01C44">
      <w:pPr>
        <w:jc w:val="both"/>
        <w:rPr>
          <w:rFonts w:ascii="Times New Roman" w:hAnsi="Times New Roman" w:cs="Times New Roman"/>
          <w:b/>
          <w:szCs w:val="18"/>
        </w:rPr>
      </w:pPr>
      <w:r w:rsidRPr="00E16E80">
        <w:rPr>
          <w:rFonts w:ascii="Times New Roman" w:hAnsi="Times New Roman" w:cs="Times New Roman"/>
          <w:b/>
          <w:szCs w:val="18"/>
        </w:rPr>
        <w:t>Телефон горячей линии для приема жалоб и предложений по процедуре оценки готовности (приемки) жилого фонда 28 – 12 - 11</w:t>
      </w:r>
    </w:p>
    <w:p w:rsidR="00D01C44" w:rsidRPr="005C24A5" w:rsidRDefault="00D01C44" w:rsidP="00D01C44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Утверждаю:</w:t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  Утверждаю:</w:t>
      </w:r>
    </w:p>
    <w:p w:rsidR="00D01C44" w:rsidRPr="005C24A5" w:rsidRDefault="00D01C44" w:rsidP="00D01C44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Директор МУП «</w:t>
      </w:r>
      <w:proofErr w:type="spellStart"/>
      <w:r w:rsidRPr="005C24A5">
        <w:rPr>
          <w:rFonts w:ascii="Times New Roman" w:hAnsi="Times New Roman" w:cs="Times New Roman"/>
          <w:sz w:val="20"/>
          <w:szCs w:val="20"/>
        </w:rPr>
        <w:t>Калугатеплосеть</w:t>
      </w:r>
      <w:proofErr w:type="spellEnd"/>
      <w:r w:rsidRPr="005C24A5">
        <w:rPr>
          <w:rFonts w:ascii="Times New Roman" w:hAnsi="Times New Roman" w:cs="Times New Roman"/>
          <w:sz w:val="20"/>
          <w:szCs w:val="20"/>
        </w:rPr>
        <w:t>»</w:t>
      </w:r>
      <w:r w:rsidRPr="005C24A5">
        <w:rPr>
          <w:rFonts w:ascii="Times New Roman" w:hAnsi="Times New Roman" w:cs="Times New Roman"/>
          <w:sz w:val="20"/>
          <w:szCs w:val="20"/>
        </w:rPr>
        <w:tab/>
      </w:r>
      <w:r w:rsidRPr="005C24A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</w:p>
    <w:p w:rsidR="00D01C44" w:rsidRPr="005C24A5" w:rsidRDefault="00D01C44" w:rsidP="00D01C44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 xml:space="preserve">_____________________Карпов И.Н.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D01C44" w:rsidRPr="005C24A5" w:rsidRDefault="00D01C44" w:rsidP="00D01C44">
      <w:pPr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Pr="005C24A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C24A5">
        <w:rPr>
          <w:rFonts w:ascii="Times New Roman" w:hAnsi="Times New Roman" w:cs="Times New Roman"/>
          <w:sz w:val="20"/>
          <w:szCs w:val="20"/>
        </w:rPr>
        <w:t>___________________2024г.</w:t>
      </w:r>
      <w:r w:rsidRPr="005C24A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«___</w:t>
      </w:r>
      <w:proofErr w:type="gramStart"/>
      <w:r w:rsidRPr="005C24A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C24A5">
        <w:rPr>
          <w:rFonts w:ascii="Times New Roman" w:hAnsi="Times New Roman" w:cs="Times New Roman"/>
          <w:sz w:val="20"/>
          <w:szCs w:val="20"/>
        </w:rPr>
        <w:t>__________________2024г.</w:t>
      </w:r>
      <w:r w:rsidRPr="005C24A5">
        <w:rPr>
          <w:rFonts w:ascii="Times New Roman" w:hAnsi="Times New Roman" w:cs="Times New Roman"/>
          <w:sz w:val="20"/>
          <w:szCs w:val="20"/>
        </w:rPr>
        <w:tab/>
      </w:r>
    </w:p>
    <w:p w:rsidR="00D01C44" w:rsidRPr="005C24A5" w:rsidRDefault="00D01C44" w:rsidP="00D01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4A5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D01C44" w:rsidRPr="005C24A5" w:rsidRDefault="00D01C44" w:rsidP="00D01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b/>
          <w:sz w:val="20"/>
          <w:szCs w:val="20"/>
        </w:rPr>
        <w:t xml:space="preserve">готовности системы отопления </w:t>
      </w:r>
      <w:r w:rsidRPr="005C24A5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D01C44" w:rsidRPr="005C24A5" w:rsidRDefault="00D01C44" w:rsidP="00D01C44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24A5">
        <w:rPr>
          <w:rFonts w:ascii="Times New Roman" w:hAnsi="Times New Roman" w:cs="Times New Roman"/>
          <w:sz w:val="20"/>
          <w:szCs w:val="20"/>
          <w:vertAlign w:val="superscript"/>
        </w:rPr>
        <w:t>(наименование потребителя)</w:t>
      </w:r>
    </w:p>
    <w:p w:rsidR="00D01C44" w:rsidRPr="005C24A5" w:rsidRDefault="00D01C44" w:rsidP="00D01C44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24A5">
        <w:rPr>
          <w:rFonts w:ascii="Times New Roman" w:hAnsi="Times New Roman" w:cs="Times New Roman"/>
          <w:sz w:val="20"/>
          <w:szCs w:val="20"/>
        </w:rPr>
        <w:t>по адресу: г. Калуга, 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5C24A5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D01C44" w:rsidRPr="005C24A5" w:rsidRDefault="00D01C44" w:rsidP="00D01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к эксплуатации в отопительном периоде 2024-2025гг.</w:t>
      </w:r>
    </w:p>
    <w:p w:rsidR="00D01C44" w:rsidRPr="005C24A5" w:rsidRDefault="00D01C44" w:rsidP="00D01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 «___</w:t>
      </w:r>
      <w:proofErr w:type="gramStart"/>
      <w:r w:rsidRPr="005C24A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C24A5">
        <w:rPr>
          <w:rFonts w:ascii="Times New Roman" w:hAnsi="Times New Roman" w:cs="Times New Roman"/>
          <w:sz w:val="20"/>
          <w:szCs w:val="20"/>
        </w:rPr>
        <w:t>________________2024г.</w:t>
      </w: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134"/>
        <w:gridCol w:w="2835"/>
        <w:gridCol w:w="1275"/>
        <w:gridCol w:w="1560"/>
      </w:tblGrid>
      <w:tr w:rsidR="00D01C44" w:rsidRPr="005C24A5" w:rsidTr="00953D30">
        <w:trPr>
          <w:trHeight w:val="564"/>
        </w:trPr>
        <w:tc>
          <w:tcPr>
            <w:tcW w:w="1418" w:type="dxa"/>
            <w:vMerge w:val="restart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</w:t>
            </w: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на прочность и плотность</w:t>
            </w:r>
          </w:p>
        </w:tc>
        <w:tc>
          <w:tcPr>
            <w:tcW w:w="1276" w:type="dxa"/>
            <w:vMerge w:val="restart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Гидравлическая промывка</w:t>
            </w:r>
          </w:p>
        </w:tc>
        <w:tc>
          <w:tcPr>
            <w:tcW w:w="1276" w:type="dxa"/>
            <w:vMerge w:val="restart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тепловой изоляции трубопроводов</w:t>
            </w:r>
          </w:p>
        </w:tc>
        <w:tc>
          <w:tcPr>
            <w:tcW w:w="5244" w:type="dxa"/>
            <w:gridSpan w:val="3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Тепловой пункт</w:t>
            </w:r>
          </w:p>
        </w:tc>
        <w:tc>
          <w:tcPr>
            <w:tcW w:w="1560" w:type="dxa"/>
            <w:vMerge w:val="restart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герметизации  ввода тепловой сети</w:t>
            </w:r>
          </w:p>
        </w:tc>
      </w:tr>
      <w:tr w:rsidR="00D01C44" w:rsidRPr="005C24A5" w:rsidTr="00953D30">
        <w:trPr>
          <w:trHeight w:val="1050"/>
        </w:trPr>
        <w:tc>
          <w:tcPr>
            <w:tcW w:w="1418" w:type="dxa"/>
            <w:vMerge/>
          </w:tcPr>
          <w:p w:rsidR="00D01C44" w:rsidRPr="005C24A5" w:rsidRDefault="00D01C44" w:rsidP="00953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1C44" w:rsidRPr="005C24A5" w:rsidRDefault="00D01C44" w:rsidP="00953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Запорная арматура</w:t>
            </w:r>
          </w:p>
        </w:tc>
        <w:tc>
          <w:tcPr>
            <w:tcW w:w="2835" w:type="dxa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Наличие дроссельных устройств</w:t>
            </w:r>
          </w:p>
        </w:tc>
        <w:tc>
          <w:tcPr>
            <w:tcW w:w="1275" w:type="dxa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врезок под приборы </w:t>
            </w: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КИП</w:t>
            </w: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C44" w:rsidRPr="005C24A5" w:rsidTr="00953D30">
        <w:trPr>
          <w:cantSplit/>
          <w:trHeight w:val="2241"/>
        </w:trPr>
        <w:tc>
          <w:tcPr>
            <w:tcW w:w="1418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6,0 кгс/см</w:t>
            </w:r>
            <w:r w:rsidRPr="005C24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10 </w:t>
            </w:r>
            <w:proofErr w:type="spellStart"/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мин.падения</w:t>
            </w:r>
            <w:proofErr w:type="spellEnd"/>
            <w:r w:rsidRPr="005C24A5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  в системе нет</w:t>
            </w:r>
          </w:p>
        </w:tc>
        <w:tc>
          <w:tcPr>
            <w:tcW w:w="1276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Произведена до чистой воды</w:t>
            </w:r>
          </w:p>
        </w:tc>
        <w:tc>
          <w:tcPr>
            <w:tcW w:w="1276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Теплоизоляция трубопроводов в исправном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</w:p>
        </w:tc>
        <w:tc>
          <w:tcPr>
            <w:tcW w:w="1134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4A5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ревизия и </w:t>
            </w:r>
            <w:proofErr w:type="spellStart"/>
            <w:r w:rsidRPr="005C24A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</w:p>
        </w:tc>
        <w:tc>
          <w:tcPr>
            <w:tcW w:w="2835" w:type="dxa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:rsidR="00D01C44" w:rsidRPr="005C24A5" w:rsidRDefault="00D01C44" w:rsidP="00953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C44" w:rsidRPr="005C24A5" w:rsidTr="00953D30">
        <w:trPr>
          <w:cantSplit/>
          <w:trHeight w:val="753"/>
        </w:trPr>
        <w:tc>
          <w:tcPr>
            <w:tcW w:w="1418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01C44" w:rsidRPr="005C24A5" w:rsidRDefault="00D01C44" w:rsidP="00953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:rsidR="00D01C44" w:rsidRPr="005C24A5" w:rsidRDefault="00D01C44" w:rsidP="00953D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C44" w:rsidRDefault="00D01C44" w:rsidP="00D01C44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D01C44" w:rsidRDefault="00D01C44" w:rsidP="00D01C44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112395</wp:posOffset>
                </wp:positionV>
                <wp:extent cx="2676525" cy="19050"/>
                <wp:effectExtent l="11430" t="7620" r="7620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FA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12.15pt;margin-top:8.85pt;width:210.7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"/>
            </w:pict>
          </mc:Fallback>
        </mc:AlternateContent>
      </w:r>
      <w:r w:rsidRPr="001746BA">
        <w:rPr>
          <w:rFonts w:ascii="Times New Roman" w:hAnsi="Times New Roman" w:cs="Times New Roman"/>
          <w:sz w:val="24"/>
          <w:szCs w:val="20"/>
        </w:rPr>
        <w:t>Ф.И.О. мастера участка, принимающего участие в приемке:</w:t>
      </w:r>
    </w:p>
    <w:p w:rsidR="00D01C44" w:rsidRPr="00145982" w:rsidRDefault="00D01C44" w:rsidP="00D01C44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5982"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Ответственность за качество   герметизации ввода тепловой сети несет </w:t>
      </w:r>
      <w:r>
        <w:rPr>
          <w:rFonts w:ascii="Times New Roman" w:hAnsi="Times New Roman" w:cs="Times New Roman"/>
          <w:b/>
          <w:i/>
          <w:sz w:val="24"/>
          <w:szCs w:val="20"/>
          <w:u w:val="single"/>
        </w:rPr>
        <w:t xml:space="preserve">потребитель </w:t>
      </w:r>
      <w:r w:rsidRPr="00145982">
        <w:rPr>
          <w:rFonts w:ascii="Times New Roman" w:hAnsi="Times New Roman" w:cs="Times New Roman"/>
          <w:b/>
          <w:i/>
          <w:sz w:val="24"/>
          <w:szCs w:val="20"/>
          <w:u w:val="single"/>
        </w:rPr>
        <w:t>коммунальной услуги</w:t>
      </w:r>
    </w:p>
    <w:p w:rsidR="00D01C44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D01C44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C44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D01C44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C44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D01C44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C44" w:rsidRPr="00967C62" w:rsidRDefault="00D01C44" w:rsidP="00D01C44">
      <w:pPr>
        <w:spacing w:after="0"/>
        <w:rPr>
          <w:rFonts w:ascii="Times New Roman" w:hAnsi="Times New Roman" w:cs="Times New Roman"/>
        </w:rPr>
      </w:pPr>
      <w:r w:rsidRPr="005C24A5">
        <w:rPr>
          <w:rFonts w:ascii="Times New Roman" w:hAnsi="Times New Roman" w:cs="Times New Roman"/>
          <w:sz w:val="20"/>
          <w:szCs w:val="20"/>
        </w:rPr>
        <w:t xml:space="preserve">Представитель организации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_____________        _________________________                                                                     </w:t>
      </w:r>
    </w:p>
    <w:p w:rsidR="00D01C44" w:rsidRPr="00C63ABB" w:rsidRDefault="00D01C44" w:rsidP="00D01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Представитель</w:t>
      </w:r>
      <w:r w:rsidRPr="005C24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C24A5">
        <w:rPr>
          <w:rFonts w:ascii="Times New Roman" w:hAnsi="Times New Roman" w:cs="Times New Roman"/>
          <w:sz w:val="20"/>
          <w:szCs w:val="20"/>
        </w:rPr>
        <w:t>МУП«</w:t>
      </w:r>
      <w:proofErr w:type="gramEnd"/>
      <w:r w:rsidRPr="005C24A5">
        <w:rPr>
          <w:rFonts w:ascii="Times New Roman" w:hAnsi="Times New Roman" w:cs="Times New Roman"/>
          <w:sz w:val="20"/>
          <w:szCs w:val="20"/>
        </w:rPr>
        <w:t>Калугатеплосеть</w:t>
      </w:r>
      <w:proofErr w:type="spellEnd"/>
      <w:r w:rsidRPr="005C24A5">
        <w:rPr>
          <w:rFonts w:ascii="Times New Roman" w:hAnsi="Times New Roman" w:cs="Times New Roman"/>
          <w:sz w:val="20"/>
          <w:szCs w:val="20"/>
        </w:rPr>
        <w:t xml:space="preserve">»:   </w:t>
      </w: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161924</wp:posOffset>
                </wp:positionV>
                <wp:extent cx="1971675" cy="0"/>
                <wp:effectExtent l="0" t="0" r="285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21446" id="Прямая соединительная линия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7.65pt,12.75pt" to="52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C225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25pt,12.75pt" to="34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5C24A5">
        <w:rPr>
          <w:rFonts w:ascii="Times New Roman" w:hAnsi="Times New Roman" w:cs="Times New Roman"/>
          <w:sz w:val="20"/>
          <w:szCs w:val="20"/>
        </w:rPr>
        <w:t>Инженер-инспектор СН и ТИ</w:t>
      </w:r>
    </w:p>
    <w:p w:rsidR="00D01C44" w:rsidRDefault="00D01C44" w:rsidP="00D01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4A5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D01C44" w:rsidRPr="005C24A5" w:rsidRDefault="00D01C44" w:rsidP="00D01C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161924</wp:posOffset>
                </wp:positionV>
                <wp:extent cx="10096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A0581" id="Прямая соединительная линия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5.5pt,12.75pt" to="3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5C24A5">
        <w:rPr>
          <w:rFonts w:ascii="Times New Roman" w:hAnsi="Times New Roman" w:cs="Times New Roman"/>
          <w:sz w:val="20"/>
          <w:szCs w:val="20"/>
        </w:rPr>
        <w:t xml:space="preserve">Начальник СН и ТИ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24A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 </w:t>
      </w:r>
      <w:proofErr w:type="spellStart"/>
      <w:r w:rsidRPr="007C6414">
        <w:rPr>
          <w:rFonts w:ascii="Times New Roman" w:hAnsi="Times New Roman" w:cs="Times New Roman"/>
          <w:sz w:val="20"/>
          <w:szCs w:val="20"/>
          <w:u w:val="single"/>
        </w:rPr>
        <w:t>Алексанина</w:t>
      </w:r>
      <w:proofErr w:type="spellEnd"/>
      <w:r w:rsidRPr="007C6414">
        <w:rPr>
          <w:rFonts w:ascii="Times New Roman" w:hAnsi="Times New Roman" w:cs="Times New Roman"/>
          <w:sz w:val="20"/>
          <w:szCs w:val="20"/>
          <w:u w:val="single"/>
        </w:rPr>
        <w:t xml:space="preserve"> Е.Н                        </w:t>
      </w:r>
    </w:p>
    <w:p w:rsidR="00D01C44" w:rsidRPr="00C63ABB" w:rsidRDefault="00D01C44" w:rsidP="00D01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</w:p>
    <w:p w:rsidR="00D01C44" w:rsidRDefault="00D01C44" w:rsidP="00D01C4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01C44" w:rsidRPr="00FB5E53" w:rsidRDefault="00D01C44" w:rsidP="00D01C4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137160</wp:posOffset>
                </wp:positionV>
                <wp:extent cx="2867025" cy="0"/>
                <wp:effectExtent l="11430" t="13335" r="762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8137" id="Прямая со стрелкой 4" o:spid="_x0000_s1026" type="#_x0000_t32" style="position:absolute;margin-left:297.15pt;margin-top:10.8pt;width:22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drSgIAAFQ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"/>
            </w:pict>
          </mc:Fallback>
        </mc:AlternateContent>
      </w:r>
      <w:r w:rsidRPr="005C24A5">
        <w:rPr>
          <w:rFonts w:ascii="Times New Roman" w:hAnsi="Times New Roman" w:cs="Times New Roman"/>
          <w:sz w:val="20"/>
          <w:szCs w:val="20"/>
        </w:rPr>
        <w:t>Размер задолженности за услуги по теплоснабжению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01C44" w:rsidRPr="00A74467" w:rsidRDefault="00D01C44" w:rsidP="00D01C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Памятка </w:t>
      </w:r>
    </w:p>
    <w:p w:rsidR="00D01C44" w:rsidRPr="00A74467" w:rsidRDefault="00D01C44" w:rsidP="00D01C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proofErr w:type="spellStart"/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требованиямк</w:t>
      </w:r>
      <w:proofErr w:type="spellEnd"/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подготовке систем теплоснабжения</w:t>
      </w:r>
    </w:p>
    <w:p w:rsidR="00D01C44" w:rsidRPr="00A74467" w:rsidRDefault="00D01C44" w:rsidP="00D01C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t>к 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топительному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сезону  2024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- 2025</w:t>
      </w:r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t>г.г</w:t>
      </w:r>
      <w:proofErr w:type="spellEnd"/>
      <w:r w:rsidRPr="00A7446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01C44" w:rsidRPr="00A74467" w:rsidRDefault="00D01C44" w:rsidP="00D01C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>Готовность системы отопления к отопительному периоду оценивается комиссией в составе:</w:t>
      </w:r>
    </w:p>
    <w:p w:rsidR="00D01C44" w:rsidRPr="00A74467" w:rsidRDefault="00D01C44" w:rsidP="00D01C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>Представители МУП «</w:t>
      </w:r>
      <w:proofErr w:type="spellStart"/>
      <w:r w:rsidRPr="00A74467">
        <w:rPr>
          <w:rFonts w:ascii="Times New Roman" w:hAnsi="Times New Roman" w:cs="Times New Roman"/>
          <w:sz w:val="24"/>
          <w:szCs w:val="24"/>
        </w:rPr>
        <w:t>Калугателосеть</w:t>
      </w:r>
      <w:proofErr w:type="spellEnd"/>
      <w:r w:rsidRPr="00A74467">
        <w:rPr>
          <w:rFonts w:ascii="Times New Roman" w:hAnsi="Times New Roman" w:cs="Times New Roman"/>
          <w:sz w:val="24"/>
          <w:szCs w:val="24"/>
        </w:rPr>
        <w:t>»: мастер участка, инженер- инспектор, представитель организации, выполняющей подготовку системы отопления к отопительному периоду, имеющий право подписи.</w:t>
      </w:r>
    </w:p>
    <w:p w:rsidR="00D01C44" w:rsidRPr="00A74467" w:rsidRDefault="00D01C44" w:rsidP="00D01C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>Акт готовности согласовывается начальником СН и ТИ МУП «</w:t>
      </w:r>
      <w:proofErr w:type="spellStart"/>
      <w:r w:rsidRPr="00A74467">
        <w:rPr>
          <w:rFonts w:ascii="Times New Roman" w:hAnsi="Times New Roman" w:cs="Times New Roman"/>
          <w:sz w:val="24"/>
          <w:szCs w:val="24"/>
        </w:rPr>
        <w:t>Калугатеплосеть</w:t>
      </w:r>
      <w:proofErr w:type="spellEnd"/>
      <w:r w:rsidRPr="00A74467">
        <w:rPr>
          <w:rFonts w:ascii="Times New Roman" w:hAnsi="Times New Roman" w:cs="Times New Roman"/>
          <w:sz w:val="24"/>
          <w:szCs w:val="24"/>
        </w:rPr>
        <w:t>».</w:t>
      </w:r>
    </w:p>
    <w:p w:rsidR="00D01C44" w:rsidRPr="00A74467" w:rsidRDefault="00D01C44" w:rsidP="00D01C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>Необходимым условием готовности объекта к отопительному сезону является отсутствие задолженности за поставленную тепловую энергию.</w:t>
      </w:r>
    </w:p>
    <w:p w:rsidR="00D01C44" w:rsidRPr="00A74467" w:rsidRDefault="00D01C44" w:rsidP="00D01C4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C44" w:rsidRPr="00A74467" w:rsidRDefault="00D01C44" w:rsidP="00D01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>В соответствии с «Правилами технической эксплуатации тепловых энергоустановок», утвержденных приказом Минэнерго от 24.03.2003г. №115, система отопления считается готовой к отопительному периоду после выполнения следующих мероприятий:</w:t>
      </w:r>
    </w:p>
    <w:p w:rsidR="00D01C44" w:rsidRPr="00A74467" w:rsidRDefault="00D01C44" w:rsidP="00D01C44">
      <w:pPr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1. Тепловой пункт должен быть оборудован поверенными контрольно-измерительными приборами (п.9.1.1).</w:t>
      </w:r>
    </w:p>
    <w:p w:rsidR="00D01C44" w:rsidRPr="00A74467" w:rsidRDefault="00D01C44" w:rsidP="00D01C44">
      <w:pPr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2. Должна быть обеспечена герметизация вводов тепловой сети (п.6.1.6.).</w:t>
      </w:r>
    </w:p>
    <w:p w:rsidR="00D01C44" w:rsidRPr="00A74467" w:rsidRDefault="00D01C44" w:rsidP="00D01C44">
      <w:pPr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3. </w:t>
      </w:r>
      <w:r w:rsidRPr="00A74467">
        <w:rPr>
          <w:rFonts w:ascii="Times New Roman" w:hAnsi="Times New Roman" w:cs="Times New Roman"/>
          <w:b/>
          <w:sz w:val="24"/>
          <w:szCs w:val="24"/>
        </w:rPr>
        <w:t>Для установки заглушек и возможности отключения систем теплоснабжения должна быть предусмотрена фланцевая запорная арматура, либо фланцевые соединения</w:t>
      </w:r>
      <w:r w:rsidRPr="00A74467">
        <w:rPr>
          <w:rFonts w:ascii="Times New Roman" w:hAnsi="Times New Roman" w:cs="Times New Roman"/>
          <w:sz w:val="24"/>
          <w:szCs w:val="24"/>
        </w:rPr>
        <w:t xml:space="preserve"> (п. 9.1.25)</w:t>
      </w:r>
    </w:p>
    <w:p w:rsidR="00D01C44" w:rsidRPr="00A74467" w:rsidRDefault="00D01C44" w:rsidP="00D01C44">
      <w:pPr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4. В течение 10 дней после окончания отопительного сезона должны быть установлены заглушки, отключающие систему отопления, </w:t>
      </w:r>
      <w:r w:rsidRPr="00A74467">
        <w:rPr>
          <w:rStyle w:val="20"/>
          <w:rFonts w:eastAsiaTheme="minorHAnsi"/>
          <w:szCs w:val="24"/>
          <w:u w:val="single"/>
        </w:rPr>
        <w:t xml:space="preserve">в зоне эксплуатационной ответственности управляющей </w:t>
      </w:r>
      <w:proofErr w:type="spellStart"/>
      <w:proofErr w:type="gramStart"/>
      <w:r w:rsidRPr="00A74467">
        <w:rPr>
          <w:rStyle w:val="20"/>
          <w:rFonts w:eastAsiaTheme="minorHAnsi"/>
          <w:szCs w:val="24"/>
          <w:u w:val="single"/>
        </w:rPr>
        <w:t>потребителя,</w:t>
      </w:r>
      <w:r w:rsidRPr="00A7446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A74467">
        <w:rPr>
          <w:rFonts w:ascii="Times New Roman" w:hAnsi="Times New Roman" w:cs="Times New Roman"/>
          <w:sz w:val="24"/>
          <w:szCs w:val="24"/>
        </w:rPr>
        <w:t xml:space="preserve"> проведения гидравлических испытаний на прочность и  плотность   тепловой сети (п. 6.2.12).</w:t>
      </w:r>
    </w:p>
    <w:p w:rsidR="00D01C44" w:rsidRPr="00A74467" w:rsidRDefault="00D01C44" w:rsidP="00D01C44">
      <w:pPr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5. Выполнить гидравлические испытания на прочность и </w:t>
      </w:r>
      <w:proofErr w:type="gramStart"/>
      <w:r w:rsidRPr="00A74467">
        <w:rPr>
          <w:rFonts w:ascii="Times New Roman" w:hAnsi="Times New Roman" w:cs="Times New Roman"/>
          <w:sz w:val="24"/>
          <w:szCs w:val="24"/>
        </w:rPr>
        <w:t>плотность  запорной</w:t>
      </w:r>
      <w:proofErr w:type="gramEnd"/>
      <w:r w:rsidRPr="00A74467">
        <w:rPr>
          <w:rFonts w:ascii="Times New Roman" w:hAnsi="Times New Roman" w:cs="Times New Roman"/>
          <w:sz w:val="24"/>
          <w:szCs w:val="24"/>
        </w:rPr>
        <w:t xml:space="preserve"> арматуры в тепловом пункте (п.9.2.12.), по необходимости произвести ремонт или замену. Обеспечить качественную работу </w:t>
      </w:r>
      <w:proofErr w:type="gramStart"/>
      <w:r w:rsidRPr="00A74467">
        <w:rPr>
          <w:rFonts w:ascii="Times New Roman" w:hAnsi="Times New Roman" w:cs="Times New Roman"/>
          <w:sz w:val="24"/>
          <w:szCs w:val="24"/>
        </w:rPr>
        <w:t>оборудования,  средств</w:t>
      </w:r>
      <w:proofErr w:type="gramEnd"/>
      <w:r w:rsidRPr="00A74467">
        <w:rPr>
          <w:rFonts w:ascii="Times New Roman" w:hAnsi="Times New Roman" w:cs="Times New Roman"/>
          <w:sz w:val="24"/>
          <w:szCs w:val="24"/>
        </w:rPr>
        <w:t xml:space="preserve"> автоматизации и контроля в автоматизированных тепловых пунктах  (9.1.42) </w:t>
      </w:r>
    </w:p>
    <w:p w:rsidR="00D01C44" w:rsidRPr="00A74467" w:rsidRDefault="00D01C44" w:rsidP="00D01C44">
      <w:pPr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6. Выполнить гидравлические испытания на прочность и плотность запорной арматуры и тепловой сети на ответвлении к потребителю (п. 6.2.11), поврежденные участки заменить.</w:t>
      </w:r>
    </w:p>
    <w:p w:rsidR="00D01C44" w:rsidRPr="00A74467" w:rsidRDefault="00D01C44" w:rsidP="00D01C44">
      <w:pPr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7. Установить недостающую запорно-регулирующую арматуру на стояках системы </w:t>
      </w:r>
      <w:proofErr w:type="gramStart"/>
      <w:r w:rsidRPr="00A74467">
        <w:rPr>
          <w:rFonts w:ascii="Times New Roman" w:hAnsi="Times New Roman" w:cs="Times New Roman"/>
          <w:sz w:val="24"/>
          <w:szCs w:val="24"/>
        </w:rPr>
        <w:t>отопления  в</w:t>
      </w:r>
      <w:proofErr w:type="gramEnd"/>
      <w:r w:rsidRPr="00A74467">
        <w:rPr>
          <w:rFonts w:ascii="Times New Roman" w:hAnsi="Times New Roman" w:cs="Times New Roman"/>
          <w:sz w:val="24"/>
          <w:szCs w:val="24"/>
        </w:rPr>
        <w:t xml:space="preserve"> соответствии пунктов 9.3.4, 9.3.5 и отремонтировать существующую.</w:t>
      </w:r>
    </w:p>
    <w:p w:rsidR="00D01C44" w:rsidRPr="00A74467" w:rsidRDefault="00D01C44" w:rsidP="00D01C44">
      <w:pPr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8. Выполнить промывку системы теплоснабжения </w:t>
      </w:r>
      <w:proofErr w:type="gramStart"/>
      <w:r w:rsidRPr="00A74467">
        <w:rPr>
          <w:rFonts w:ascii="Times New Roman" w:hAnsi="Times New Roman" w:cs="Times New Roman"/>
          <w:sz w:val="24"/>
          <w:szCs w:val="24"/>
        </w:rPr>
        <w:t>здания  до</w:t>
      </w:r>
      <w:proofErr w:type="gramEnd"/>
      <w:r w:rsidRPr="00A74467">
        <w:rPr>
          <w:rFonts w:ascii="Times New Roman" w:hAnsi="Times New Roman" w:cs="Times New Roman"/>
          <w:sz w:val="24"/>
          <w:szCs w:val="24"/>
        </w:rPr>
        <w:t xml:space="preserve"> полного осветления воды  в соответствии с п.9.2.9 и предъявить  воду из системы отопления представителю МУП «</w:t>
      </w:r>
      <w:proofErr w:type="spellStart"/>
      <w:r w:rsidRPr="00A74467">
        <w:rPr>
          <w:rFonts w:ascii="Times New Roman" w:hAnsi="Times New Roman" w:cs="Times New Roman"/>
          <w:sz w:val="24"/>
          <w:szCs w:val="24"/>
        </w:rPr>
        <w:t>Калугатеплосеть</w:t>
      </w:r>
      <w:proofErr w:type="spellEnd"/>
      <w:r w:rsidRPr="00A74467">
        <w:rPr>
          <w:rFonts w:ascii="Times New Roman" w:hAnsi="Times New Roman" w:cs="Times New Roman"/>
          <w:sz w:val="24"/>
          <w:szCs w:val="24"/>
        </w:rPr>
        <w:t>».</w:t>
      </w:r>
    </w:p>
    <w:p w:rsidR="00D01C44" w:rsidRPr="00A74467" w:rsidRDefault="00D01C44" w:rsidP="00D01C44">
      <w:pPr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 9. Произвести гидравлические испытания на прочность и </w:t>
      </w:r>
      <w:proofErr w:type="gramStart"/>
      <w:r w:rsidRPr="00A74467">
        <w:rPr>
          <w:rFonts w:ascii="Times New Roman" w:hAnsi="Times New Roman" w:cs="Times New Roman"/>
          <w:sz w:val="24"/>
          <w:szCs w:val="24"/>
        </w:rPr>
        <w:t>плотность  системы</w:t>
      </w:r>
      <w:proofErr w:type="gramEnd"/>
      <w:r w:rsidRPr="00A74467">
        <w:rPr>
          <w:rFonts w:ascii="Times New Roman" w:hAnsi="Times New Roman" w:cs="Times New Roman"/>
          <w:sz w:val="24"/>
          <w:szCs w:val="24"/>
        </w:rPr>
        <w:t xml:space="preserve"> отопления пробным давлением в соответствии с «Правилами…»(п.9.2.13).</w:t>
      </w:r>
    </w:p>
    <w:p w:rsidR="00D01C44" w:rsidRPr="00A74467" w:rsidRDefault="00D01C44" w:rsidP="00D01C44">
      <w:pPr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10.Выполнить ремонт теплоизоляции разводящих трубопроводов в подвальном и чердачном помещениях здания (п.9.3.7).</w:t>
      </w:r>
    </w:p>
    <w:p w:rsidR="00D01C44" w:rsidRPr="00A74467" w:rsidRDefault="00D01C44" w:rsidP="00D01C44">
      <w:pPr>
        <w:jc w:val="both"/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11. Предъявить представителю МУП «</w:t>
      </w:r>
      <w:proofErr w:type="spellStart"/>
      <w:r w:rsidRPr="00A74467">
        <w:rPr>
          <w:rFonts w:ascii="Times New Roman" w:hAnsi="Times New Roman" w:cs="Times New Roman"/>
          <w:sz w:val="24"/>
          <w:szCs w:val="24"/>
        </w:rPr>
        <w:t>Калугатеплосеть</w:t>
      </w:r>
      <w:proofErr w:type="spellEnd"/>
      <w:r w:rsidRPr="00A74467">
        <w:rPr>
          <w:rFonts w:ascii="Times New Roman" w:hAnsi="Times New Roman" w:cs="Times New Roman"/>
          <w:sz w:val="24"/>
          <w:szCs w:val="24"/>
        </w:rPr>
        <w:t>» дроссельные устройства, установить их в узлах управления систем отопления в присутствии представителя МУП «</w:t>
      </w:r>
      <w:proofErr w:type="spellStart"/>
      <w:r w:rsidRPr="00A74467">
        <w:rPr>
          <w:rFonts w:ascii="Times New Roman" w:hAnsi="Times New Roman" w:cs="Times New Roman"/>
          <w:sz w:val="24"/>
          <w:szCs w:val="24"/>
        </w:rPr>
        <w:t>Калугатеплосеть</w:t>
      </w:r>
      <w:proofErr w:type="spellEnd"/>
      <w:r w:rsidRPr="00A74467">
        <w:rPr>
          <w:rFonts w:ascii="Times New Roman" w:hAnsi="Times New Roman" w:cs="Times New Roman"/>
          <w:sz w:val="24"/>
          <w:szCs w:val="24"/>
        </w:rPr>
        <w:t>».</w:t>
      </w:r>
    </w:p>
    <w:p w:rsidR="00D01C44" w:rsidRPr="00A74467" w:rsidRDefault="00D01C44" w:rsidP="00D01C4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74467">
        <w:rPr>
          <w:rFonts w:ascii="Times New Roman" w:hAnsi="Times New Roman" w:cs="Times New Roman"/>
          <w:sz w:val="24"/>
          <w:szCs w:val="24"/>
        </w:rPr>
        <w:t xml:space="preserve">   12. Обеспечить сохранность пломб в тепловом узле и в узле учета тепловой энергии.</w:t>
      </w:r>
    </w:p>
    <w:p w:rsidR="00D01C44" w:rsidRPr="00A74467" w:rsidRDefault="00D01C44" w:rsidP="00D01C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467">
        <w:rPr>
          <w:rFonts w:ascii="Times New Roman" w:hAnsi="Times New Roman" w:cs="Times New Roman"/>
          <w:b/>
          <w:i/>
          <w:sz w:val="24"/>
          <w:szCs w:val="24"/>
        </w:rPr>
        <w:t xml:space="preserve">По всем конфликтным ситуациям, для приема жалоб и предложений по процедуре оценки готовности (приемки) жилого фонда звонить на телефон горячей линии </w:t>
      </w:r>
    </w:p>
    <w:p w:rsidR="00D01C44" w:rsidRDefault="00D01C44" w:rsidP="00D01C4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C4F28" w:rsidRPr="00D01C44" w:rsidRDefault="00EC4F28" w:rsidP="00D01C44">
      <w:bookmarkStart w:id="0" w:name="_GoBack"/>
      <w:bookmarkEnd w:id="0"/>
    </w:p>
    <w:sectPr w:rsidR="00EC4F28" w:rsidRPr="00D01C44" w:rsidSect="002D0BB1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9"/>
    <w:rsid w:val="0000092B"/>
    <w:rsid w:val="00010A86"/>
    <w:rsid w:val="00010AF5"/>
    <w:rsid w:val="00025EF5"/>
    <w:rsid w:val="00035BEA"/>
    <w:rsid w:val="0004709D"/>
    <w:rsid w:val="00060326"/>
    <w:rsid w:val="00092EF6"/>
    <w:rsid w:val="000A49C3"/>
    <w:rsid w:val="000B65C6"/>
    <w:rsid w:val="000C2C67"/>
    <w:rsid w:val="000C334D"/>
    <w:rsid w:val="000D4470"/>
    <w:rsid w:val="000E666C"/>
    <w:rsid w:val="000F3F43"/>
    <w:rsid w:val="00115D79"/>
    <w:rsid w:val="001335BD"/>
    <w:rsid w:val="00141CEA"/>
    <w:rsid w:val="001916AC"/>
    <w:rsid w:val="00194B59"/>
    <w:rsid w:val="0019763D"/>
    <w:rsid w:val="001A2387"/>
    <w:rsid w:val="001A5D0C"/>
    <w:rsid w:val="001A6682"/>
    <w:rsid w:val="001B7AD8"/>
    <w:rsid w:val="001C66F5"/>
    <w:rsid w:val="001D124B"/>
    <w:rsid w:val="001D5EF5"/>
    <w:rsid w:val="001D6E0D"/>
    <w:rsid w:val="00204D84"/>
    <w:rsid w:val="002107E4"/>
    <w:rsid w:val="00211360"/>
    <w:rsid w:val="002158F8"/>
    <w:rsid w:val="0025457E"/>
    <w:rsid w:val="00264B3A"/>
    <w:rsid w:val="00266245"/>
    <w:rsid w:val="00287065"/>
    <w:rsid w:val="002938DB"/>
    <w:rsid w:val="002A1484"/>
    <w:rsid w:val="002A55FA"/>
    <w:rsid w:val="002A7235"/>
    <w:rsid w:val="002D0BB1"/>
    <w:rsid w:val="002D4A2A"/>
    <w:rsid w:val="002E26B3"/>
    <w:rsid w:val="002F03DE"/>
    <w:rsid w:val="002F47E2"/>
    <w:rsid w:val="00311389"/>
    <w:rsid w:val="00320C33"/>
    <w:rsid w:val="00323031"/>
    <w:rsid w:val="003453E8"/>
    <w:rsid w:val="0034590F"/>
    <w:rsid w:val="003645FA"/>
    <w:rsid w:val="00373FA9"/>
    <w:rsid w:val="0038292F"/>
    <w:rsid w:val="00396D58"/>
    <w:rsid w:val="003B79E5"/>
    <w:rsid w:val="003C6FB6"/>
    <w:rsid w:val="003D7FC8"/>
    <w:rsid w:val="003E6B81"/>
    <w:rsid w:val="003F2139"/>
    <w:rsid w:val="0040790A"/>
    <w:rsid w:val="004152CB"/>
    <w:rsid w:val="0041794A"/>
    <w:rsid w:val="004274DD"/>
    <w:rsid w:val="004455A2"/>
    <w:rsid w:val="00446DC6"/>
    <w:rsid w:val="00465FDF"/>
    <w:rsid w:val="004707FC"/>
    <w:rsid w:val="0047473E"/>
    <w:rsid w:val="00476286"/>
    <w:rsid w:val="00485A5B"/>
    <w:rsid w:val="00485AE0"/>
    <w:rsid w:val="00490B9C"/>
    <w:rsid w:val="004910FB"/>
    <w:rsid w:val="00491C3A"/>
    <w:rsid w:val="004A15CC"/>
    <w:rsid w:val="004A58ED"/>
    <w:rsid w:val="004B22CF"/>
    <w:rsid w:val="004B22FF"/>
    <w:rsid w:val="004B2B7D"/>
    <w:rsid w:val="004B6915"/>
    <w:rsid w:val="004C2FDE"/>
    <w:rsid w:val="004F388F"/>
    <w:rsid w:val="00502BDE"/>
    <w:rsid w:val="005131C5"/>
    <w:rsid w:val="00526C85"/>
    <w:rsid w:val="00532D10"/>
    <w:rsid w:val="0053419A"/>
    <w:rsid w:val="005346EB"/>
    <w:rsid w:val="0054316F"/>
    <w:rsid w:val="0054582E"/>
    <w:rsid w:val="005776BA"/>
    <w:rsid w:val="005826FC"/>
    <w:rsid w:val="00584F4A"/>
    <w:rsid w:val="005867D9"/>
    <w:rsid w:val="00587736"/>
    <w:rsid w:val="00591E30"/>
    <w:rsid w:val="00591F3E"/>
    <w:rsid w:val="005948C8"/>
    <w:rsid w:val="005954FD"/>
    <w:rsid w:val="005A638C"/>
    <w:rsid w:val="005B55DF"/>
    <w:rsid w:val="005B603F"/>
    <w:rsid w:val="005E3101"/>
    <w:rsid w:val="00601943"/>
    <w:rsid w:val="00604DFC"/>
    <w:rsid w:val="00614539"/>
    <w:rsid w:val="006171B0"/>
    <w:rsid w:val="006227C4"/>
    <w:rsid w:val="006249E7"/>
    <w:rsid w:val="00624E88"/>
    <w:rsid w:val="00631346"/>
    <w:rsid w:val="006354E6"/>
    <w:rsid w:val="00644B02"/>
    <w:rsid w:val="006501ED"/>
    <w:rsid w:val="00673BF6"/>
    <w:rsid w:val="00676417"/>
    <w:rsid w:val="00681287"/>
    <w:rsid w:val="00681F75"/>
    <w:rsid w:val="0068730A"/>
    <w:rsid w:val="0069318F"/>
    <w:rsid w:val="006966F9"/>
    <w:rsid w:val="006A499E"/>
    <w:rsid w:val="006B1E6E"/>
    <w:rsid w:val="006C0311"/>
    <w:rsid w:val="006C2DFA"/>
    <w:rsid w:val="006C7A6F"/>
    <w:rsid w:val="006D0595"/>
    <w:rsid w:val="006D229E"/>
    <w:rsid w:val="006D63B2"/>
    <w:rsid w:val="006D7E44"/>
    <w:rsid w:val="0070013A"/>
    <w:rsid w:val="007168B3"/>
    <w:rsid w:val="00725C48"/>
    <w:rsid w:val="00730C6D"/>
    <w:rsid w:val="007574D5"/>
    <w:rsid w:val="00761242"/>
    <w:rsid w:val="00763438"/>
    <w:rsid w:val="0077373B"/>
    <w:rsid w:val="007752A4"/>
    <w:rsid w:val="00786D34"/>
    <w:rsid w:val="0079251A"/>
    <w:rsid w:val="0079754E"/>
    <w:rsid w:val="007A295A"/>
    <w:rsid w:val="007A5863"/>
    <w:rsid w:val="007C59CA"/>
    <w:rsid w:val="007C6AE2"/>
    <w:rsid w:val="007E6E1F"/>
    <w:rsid w:val="007E7CC2"/>
    <w:rsid w:val="008103B1"/>
    <w:rsid w:val="008107BA"/>
    <w:rsid w:val="00810C9B"/>
    <w:rsid w:val="00833CDD"/>
    <w:rsid w:val="00855AC6"/>
    <w:rsid w:val="008711A1"/>
    <w:rsid w:val="00871C88"/>
    <w:rsid w:val="00872A77"/>
    <w:rsid w:val="00876857"/>
    <w:rsid w:val="00880005"/>
    <w:rsid w:val="0089739C"/>
    <w:rsid w:val="008A0A3F"/>
    <w:rsid w:val="008C15ED"/>
    <w:rsid w:val="008C7DE8"/>
    <w:rsid w:val="008D3307"/>
    <w:rsid w:val="008F03F9"/>
    <w:rsid w:val="008F2CE1"/>
    <w:rsid w:val="00900FD5"/>
    <w:rsid w:val="00907B13"/>
    <w:rsid w:val="009100C6"/>
    <w:rsid w:val="00921BB6"/>
    <w:rsid w:val="00935FD1"/>
    <w:rsid w:val="00950BFE"/>
    <w:rsid w:val="00954911"/>
    <w:rsid w:val="00972796"/>
    <w:rsid w:val="00981B9A"/>
    <w:rsid w:val="009A7F0A"/>
    <w:rsid w:val="009C33BE"/>
    <w:rsid w:val="009D131A"/>
    <w:rsid w:val="009D7790"/>
    <w:rsid w:val="009D77CA"/>
    <w:rsid w:val="009E15C3"/>
    <w:rsid w:val="00A02EE2"/>
    <w:rsid w:val="00A14DC0"/>
    <w:rsid w:val="00A1591E"/>
    <w:rsid w:val="00A15F44"/>
    <w:rsid w:val="00A311B6"/>
    <w:rsid w:val="00A41783"/>
    <w:rsid w:val="00A51AD3"/>
    <w:rsid w:val="00A661FE"/>
    <w:rsid w:val="00A667D8"/>
    <w:rsid w:val="00A761AF"/>
    <w:rsid w:val="00A765B5"/>
    <w:rsid w:val="00A77F31"/>
    <w:rsid w:val="00A9099F"/>
    <w:rsid w:val="00AF0CA3"/>
    <w:rsid w:val="00AF4679"/>
    <w:rsid w:val="00B02A29"/>
    <w:rsid w:val="00B077DC"/>
    <w:rsid w:val="00B1002E"/>
    <w:rsid w:val="00B11B7E"/>
    <w:rsid w:val="00B23785"/>
    <w:rsid w:val="00B32F78"/>
    <w:rsid w:val="00B41E47"/>
    <w:rsid w:val="00B433FA"/>
    <w:rsid w:val="00B43B66"/>
    <w:rsid w:val="00B43E20"/>
    <w:rsid w:val="00B47A60"/>
    <w:rsid w:val="00B534B7"/>
    <w:rsid w:val="00B561E8"/>
    <w:rsid w:val="00B5722D"/>
    <w:rsid w:val="00B6192F"/>
    <w:rsid w:val="00B91631"/>
    <w:rsid w:val="00BA5595"/>
    <w:rsid w:val="00BA7E1D"/>
    <w:rsid w:val="00BC0E70"/>
    <w:rsid w:val="00BC122B"/>
    <w:rsid w:val="00BE29FE"/>
    <w:rsid w:val="00C1019F"/>
    <w:rsid w:val="00C16F11"/>
    <w:rsid w:val="00C24B11"/>
    <w:rsid w:val="00C4323A"/>
    <w:rsid w:val="00C50C20"/>
    <w:rsid w:val="00C555AD"/>
    <w:rsid w:val="00C62715"/>
    <w:rsid w:val="00C63ABB"/>
    <w:rsid w:val="00C7335B"/>
    <w:rsid w:val="00C84DCB"/>
    <w:rsid w:val="00C85993"/>
    <w:rsid w:val="00CB5809"/>
    <w:rsid w:val="00CC0A00"/>
    <w:rsid w:val="00CE3046"/>
    <w:rsid w:val="00CE45AB"/>
    <w:rsid w:val="00CE53A4"/>
    <w:rsid w:val="00CF7C61"/>
    <w:rsid w:val="00D01C44"/>
    <w:rsid w:val="00D028C9"/>
    <w:rsid w:val="00D1192A"/>
    <w:rsid w:val="00D23830"/>
    <w:rsid w:val="00D26E7F"/>
    <w:rsid w:val="00D278F8"/>
    <w:rsid w:val="00D3221E"/>
    <w:rsid w:val="00D528E8"/>
    <w:rsid w:val="00D64B3A"/>
    <w:rsid w:val="00D664B0"/>
    <w:rsid w:val="00D673DB"/>
    <w:rsid w:val="00D73836"/>
    <w:rsid w:val="00D92A97"/>
    <w:rsid w:val="00D93F80"/>
    <w:rsid w:val="00D9579D"/>
    <w:rsid w:val="00D96303"/>
    <w:rsid w:val="00DA0007"/>
    <w:rsid w:val="00DB1B38"/>
    <w:rsid w:val="00DD1341"/>
    <w:rsid w:val="00DD7474"/>
    <w:rsid w:val="00DE27D8"/>
    <w:rsid w:val="00E124D9"/>
    <w:rsid w:val="00E17A09"/>
    <w:rsid w:val="00E36F1F"/>
    <w:rsid w:val="00E41AFF"/>
    <w:rsid w:val="00E42DA7"/>
    <w:rsid w:val="00E45677"/>
    <w:rsid w:val="00E456A8"/>
    <w:rsid w:val="00E46809"/>
    <w:rsid w:val="00E46877"/>
    <w:rsid w:val="00E578ED"/>
    <w:rsid w:val="00E83A7C"/>
    <w:rsid w:val="00E84F39"/>
    <w:rsid w:val="00E857F5"/>
    <w:rsid w:val="00E97DBE"/>
    <w:rsid w:val="00EA07A4"/>
    <w:rsid w:val="00EA4510"/>
    <w:rsid w:val="00EA6E4D"/>
    <w:rsid w:val="00EC4F28"/>
    <w:rsid w:val="00EC5CB9"/>
    <w:rsid w:val="00ED0B15"/>
    <w:rsid w:val="00EF3F03"/>
    <w:rsid w:val="00EF7FEA"/>
    <w:rsid w:val="00F10304"/>
    <w:rsid w:val="00F21A43"/>
    <w:rsid w:val="00F40AA2"/>
    <w:rsid w:val="00F43AB3"/>
    <w:rsid w:val="00F72E76"/>
    <w:rsid w:val="00F975F2"/>
    <w:rsid w:val="00F97C09"/>
    <w:rsid w:val="00FA4E2A"/>
    <w:rsid w:val="00FB5E53"/>
    <w:rsid w:val="00FC3676"/>
    <w:rsid w:val="00FD331E"/>
    <w:rsid w:val="00FD53B4"/>
    <w:rsid w:val="00FE1263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4B91-477D-41DC-82DA-2F250578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07A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07A4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DAF67-6CDB-4E27-9B7A-66913E12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Мерзлякова Ирина Викторовна</dc:creator>
  <cp:lastModifiedBy>Мазуров Егор Сергеевич</cp:lastModifiedBy>
  <cp:revision>3</cp:revision>
  <cp:lastPrinted>2023-03-23T06:23:00Z</cp:lastPrinted>
  <dcterms:created xsi:type="dcterms:W3CDTF">2023-04-26T06:43:00Z</dcterms:created>
  <dcterms:modified xsi:type="dcterms:W3CDTF">2024-04-22T06:02:00Z</dcterms:modified>
</cp:coreProperties>
</file>